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BC86" w14:textId="6F956F6D" w:rsidR="00510C74" w:rsidRPr="00C41012" w:rsidRDefault="00B40727" w:rsidP="00B40727">
      <w:pPr>
        <w:pStyle w:val="Heading2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 w:cs="Helvetica"/>
          <w:szCs w:val="24"/>
          <w:u w:val="single"/>
        </w:rPr>
      </w:pPr>
      <w:r w:rsidRPr="00C41012">
        <w:rPr>
          <w:rFonts w:ascii="Century Gothic" w:hAnsi="Century Gothic" w:cs="Helvetica"/>
          <w:szCs w:val="24"/>
          <w:u w:val="single"/>
        </w:rPr>
        <w:t>DONATION LETTER</w:t>
      </w:r>
    </w:p>
    <w:p w14:paraId="7A0F3678" w14:textId="77777777" w:rsidR="00516DAD" w:rsidRPr="00C41012" w:rsidRDefault="00516DAD" w:rsidP="00B40727">
      <w:pPr>
        <w:pStyle w:val="Heading2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 w:cs="Helvetica"/>
          <w:spacing w:val="15"/>
          <w:szCs w:val="24"/>
          <w:u w:val="single"/>
        </w:rPr>
      </w:pPr>
    </w:p>
    <w:p w14:paraId="34A998F9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>Subject: We need your help to make our auction a success!</w:t>
      </w:r>
    </w:p>
    <w:p w14:paraId="695E5A34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63B75D3F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 xml:space="preserve">Dear </w:t>
      </w:r>
      <w:r w:rsidRPr="00C41012">
        <w:rPr>
          <w:rFonts w:ascii="Century Gothic" w:hAnsi="Century Gothic" w:cs="Helvetica"/>
          <w:b/>
        </w:rPr>
        <w:t>[</w:t>
      </w:r>
      <w:r w:rsidR="00516DAD" w:rsidRPr="00C41012">
        <w:rPr>
          <w:rFonts w:ascii="Century Gothic" w:hAnsi="Century Gothic" w:cs="Helvetica"/>
          <w:b/>
        </w:rPr>
        <w:t>Donor’s Name</w:t>
      </w:r>
      <w:r w:rsidRPr="00C41012">
        <w:rPr>
          <w:rFonts w:ascii="Century Gothic" w:hAnsi="Century Gothic" w:cs="Helvetica"/>
          <w:b/>
        </w:rPr>
        <w:t>]</w:t>
      </w:r>
      <w:r w:rsidRPr="00C41012">
        <w:rPr>
          <w:rFonts w:ascii="Century Gothic" w:hAnsi="Century Gothic" w:cs="Helvetica"/>
        </w:rPr>
        <w:t>,</w:t>
      </w:r>
    </w:p>
    <w:p w14:paraId="0C812A5C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5242B12F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 xml:space="preserve">My name is </w:t>
      </w:r>
      <w:r w:rsidRPr="00C41012">
        <w:rPr>
          <w:rFonts w:ascii="Century Gothic" w:hAnsi="Century Gothic" w:cs="Helvetica"/>
          <w:b/>
        </w:rPr>
        <w:t>[name]</w:t>
      </w:r>
      <w:r w:rsidRPr="00C41012">
        <w:rPr>
          <w:rFonts w:ascii="Century Gothic" w:hAnsi="Century Gothic" w:cs="Helvetica"/>
        </w:rPr>
        <w:t xml:space="preserve"> and I’m a part of the team at </w:t>
      </w:r>
      <w:r w:rsidRPr="00C41012">
        <w:rPr>
          <w:rFonts w:ascii="Century Gothic" w:hAnsi="Century Gothic" w:cs="Helvetica"/>
          <w:b/>
        </w:rPr>
        <w:t>[organization’s name]</w:t>
      </w:r>
      <w:r w:rsidRPr="00C41012">
        <w:rPr>
          <w:rFonts w:ascii="Century Gothic" w:hAnsi="Century Gothic" w:cs="Helvetica"/>
        </w:rPr>
        <w:t xml:space="preserve">. Our organization was created to help </w:t>
      </w:r>
      <w:r w:rsidRPr="00C41012">
        <w:rPr>
          <w:rFonts w:ascii="Century Gothic" w:hAnsi="Century Gothic" w:cs="Helvetica"/>
          <w:b/>
        </w:rPr>
        <w:t>[organization’s mission]</w:t>
      </w:r>
      <w:r w:rsidRPr="00C41012">
        <w:rPr>
          <w:rFonts w:ascii="Century Gothic" w:hAnsi="Century Gothic" w:cs="Helvetica"/>
        </w:rPr>
        <w:t xml:space="preserve"> and we have </w:t>
      </w:r>
      <w:r w:rsidRPr="00C41012">
        <w:rPr>
          <w:rFonts w:ascii="Century Gothic" w:hAnsi="Century Gothic" w:cs="Helvetica"/>
          <w:b/>
        </w:rPr>
        <w:t>[stories of how your organization has helped your cause in the past. Talk about specific accomplishments you have made]</w:t>
      </w:r>
      <w:r w:rsidRPr="00C41012">
        <w:rPr>
          <w:rFonts w:ascii="Century Gothic" w:hAnsi="Century Gothic" w:cs="Helvetica"/>
        </w:rPr>
        <w:t>.</w:t>
      </w:r>
    </w:p>
    <w:p w14:paraId="639446E4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4A708B78" w14:textId="768DA4BD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 xml:space="preserve">We’re hosting a silent auction on </w:t>
      </w:r>
      <w:r w:rsidRPr="00C41012">
        <w:rPr>
          <w:rFonts w:ascii="Century Gothic" w:hAnsi="Century Gothic" w:cs="Helvetica"/>
          <w:b/>
        </w:rPr>
        <w:t>[date]</w:t>
      </w:r>
      <w:r w:rsidRPr="00C41012">
        <w:rPr>
          <w:rFonts w:ascii="Century Gothic" w:hAnsi="Century Gothic" w:cs="Helvetica"/>
        </w:rPr>
        <w:t xml:space="preserve"> </w:t>
      </w:r>
      <w:r w:rsidR="00333E97" w:rsidRPr="00C41012">
        <w:rPr>
          <w:rFonts w:ascii="Century Gothic" w:hAnsi="Century Gothic" w:cs="Helvetica"/>
        </w:rPr>
        <w:t>to</w:t>
      </w:r>
      <w:r w:rsidRPr="00C41012">
        <w:rPr>
          <w:rFonts w:ascii="Century Gothic" w:hAnsi="Century Gothic" w:cs="Helvetica"/>
        </w:rPr>
        <w:t xml:space="preserve"> raise funds and continue our work!</w:t>
      </w:r>
    </w:p>
    <w:p w14:paraId="5AA350FC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4666BDF2" w14:textId="13728588" w:rsidR="00510C74" w:rsidRPr="00C41012" w:rsidRDefault="00333E97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>To</w:t>
      </w:r>
      <w:r w:rsidR="00510C74" w:rsidRPr="00C41012">
        <w:rPr>
          <w:rFonts w:ascii="Century Gothic" w:hAnsi="Century Gothic" w:cs="Helvetica"/>
        </w:rPr>
        <w:t xml:space="preserve"> make our auction a reality, we are seeking unique and interesting items to auction off. In previous years we’ve had contributions like </w:t>
      </w:r>
      <w:r w:rsidR="00510C74" w:rsidRPr="00C41012">
        <w:rPr>
          <w:rFonts w:ascii="Century Gothic" w:hAnsi="Century Gothic" w:cs="Helvetica"/>
          <w:b/>
        </w:rPr>
        <w:t>[examples of items and experiences you’ve auctioned off in the past]</w:t>
      </w:r>
      <w:r w:rsidR="00510C74" w:rsidRPr="00C41012">
        <w:rPr>
          <w:rFonts w:ascii="Century Gothic" w:hAnsi="Century Gothic" w:cs="Helvetica"/>
        </w:rPr>
        <w:t xml:space="preserve">. With our last auction, we were able to </w:t>
      </w:r>
      <w:r w:rsidR="00510C74" w:rsidRPr="00C41012">
        <w:rPr>
          <w:rFonts w:ascii="Century Gothic" w:hAnsi="Century Gothic" w:cs="Helvetica"/>
          <w:b/>
        </w:rPr>
        <w:t xml:space="preserve">[positive physical impact of the previous auction, for </w:t>
      </w:r>
      <w:r w:rsidRPr="00C41012">
        <w:rPr>
          <w:rFonts w:ascii="Century Gothic" w:hAnsi="Century Gothic" w:cs="Helvetica"/>
          <w:b/>
        </w:rPr>
        <w:t>example</w:t>
      </w:r>
      <w:r w:rsidR="00510C74" w:rsidRPr="00C41012">
        <w:rPr>
          <w:rFonts w:ascii="Century Gothic" w:hAnsi="Century Gothic" w:cs="Helvetica"/>
          <w:b/>
        </w:rPr>
        <w:t xml:space="preserve"> broke a fundraising goal]</w:t>
      </w:r>
      <w:r w:rsidR="00510C74" w:rsidRPr="00C41012">
        <w:rPr>
          <w:rFonts w:ascii="Century Gothic" w:hAnsi="Century Gothic" w:cs="Helvetica"/>
        </w:rPr>
        <w:t>.</w:t>
      </w:r>
    </w:p>
    <w:p w14:paraId="6E91C40E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691B3070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 xml:space="preserve">We would like to ask your company if you’d be willing to donate, </w:t>
      </w:r>
      <w:r w:rsidRPr="00C41012">
        <w:rPr>
          <w:rFonts w:ascii="Century Gothic" w:hAnsi="Century Gothic" w:cs="Helvetica"/>
          <w:b/>
        </w:rPr>
        <w:t>[specific item or service]</w:t>
      </w:r>
      <w:r w:rsidRPr="00C41012">
        <w:rPr>
          <w:rFonts w:ascii="Century Gothic" w:hAnsi="Century Gothic" w:cs="Helvetica"/>
        </w:rPr>
        <w:t>. If an in-kind donation isn’t possible, monetary donations are always greatly appreciated, as well.</w:t>
      </w:r>
    </w:p>
    <w:p w14:paraId="531E337E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48AA5DD0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 xml:space="preserve">Your contribution will be vital to helping us succeed in planning our auction. With your generous donation, </w:t>
      </w:r>
      <w:r w:rsidRPr="00C41012">
        <w:rPr>
          <w:rFonts w:ascii="Century Gothic" w:hAnsi="Century Gothic" w:cs="Helvetica"/>
          <w:b/>
        </w:rPr>
        <w:t>[specific impact that their contribution will have on your event and organization]</w:t>
      </w:r>
      <w:r w:rsidRPr="00C41012">
        <w:rPr>
          <w:rFonts w:ascii="Century Gothic" w:hAnsi="Century Gothic" w:cs="Helvetica"/>
        </w:rPr>
        <w:t>.</w:t>
      </w:r>
    </w:p>
    <w:p w14:paraId="4ADDC3C3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38ABE974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 xml:space="preserve">If you’re interested in learning how you can help our auction, contact our procurement team at </w:t>
      </w:r>
      <w:r w:rsidRPr="00C41012">
        <w:rPr>
          <w:rFonts w:ascii="Century Gothic" w:hAnsi="Century Gothic" w:cs="Helvetica"/>
          <w:b/>
        </w:rPr>
        <w:t>[phone number]</w:t>
      </w:r>
      <w:r w:rsidRPr="00C41012">
        <w:rPr>
          <w:rFonts w:ascii="Century Gothic" w:hAnsi="Century Gothic" w:cs="Helvetica"/>
        </w:rPr>
        <w:t xml:space="preserve"> or </w:t>
      </w:r>
      <w:r w:rsidRPr="00C41012">
        <w:rPr>
          <w:rFonts w:ascii="Century Gothic" w:hAnsi="Century Gothic" w:cs="Helvetica"/>
          <w:b/>
        </w:rPr>
        <w:t>[email address]</w:t>
      </w:r>
      <w:r w:rsidRPr="00C41012">
        <w:rPr>
          <w:rFonts w:ascii="Century Gothic" w:hAnsi="Century Gothic" w:cs="Helvetica"/>
        </w:rPr>
        <w:t>. Or feel free to fill out and send the attached donation form with your contribution.</w:t>
      </w:r>
    </w:p>
    <w:p w14:paraId="3627EA46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34533ED2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>As always, your contributions are valuable to the continuation of our cause.</w:t>
      </w:r>
    </w:p>
    <w:p w14:paraId="789DCB63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589091A5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  <w:r w:rsidRPr="00C41012">
        <w:rPr>
          <w:rFonts w:ascii="Century Gothic" w:hAnsi="Century Gothic" w:cs="Helvetica"/>
        </w:rPr>
        <w:t>Sincerely,</w:t>
      </w:r>
    </w:p>
    <w:p w14:paraId="3D304A5F" w14:textId="77777777" w:rsidR="00516DAD" w:rsidRPr="00C41012" w:rsidRDefault="00516DAD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</w:rPr>
      </w:pPr>
    </w:p>
    <w:p w14:paraId="00A1F9C7" w14:textId="77777777" w:rsidR="00510C74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Helvetica"/>
          <w:b/>
        </w:rPr>
      </w:pPr>
      <w:r w:rsidRPr="00C41012">
        <w:rPr>
          <w:rFonts w:ascii="Century Gothic" w:hAnsi="Century Gothic" w:cs="Helvetica"/>
          <w:b/>
        </w:rPr>
        <w:t>[</w:t>
      </w:r>
      <w:r w:rsidR="00516DAD" w:rsidRPr="00C41012">
        <w:rPr>
          <w:rFonts w:ascii="Century Gothic" w:hAnsi="Century Gothic" w:cs="Helvetica"/>
          <w:b/>
        </w:rPr>
        <w:t>Name</w:t>
      </w:r>
      <w:r w:rsidRPr="00C41012">
        <w:rPr>
          <w:rFonts w:ascii="Century Gothic" w:hAnsi="Century Gothic" w:cs="Helvetica"/>
          <w:b/>
        </w:rPr>
        <w:t>]</w:t>
      </w:r>
    </w:p>
    <w:p w14:paraId="60F803E9" w14:textId="77777777" w:rsidR="004A0496" w:rsidRPr="00C41012" w:rsidRDefault="00510C74" w:rsidP="00516DA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/>
        </w:rPr>
      </w:pPr>
      <w:r w:rsidRPr="00C41012">
        <w:rPr>
          <w:rFonts w:ascii="Century Gothic" w:hAnsi="Century Gothic" w:cs="Helvetica"/>
          <w:b/>
        </w:rPr>
        <w:t>[</w:t>
      </w:r>
      <w:r w:rsidR="00516DAD" w:rsidRPr="00C41012">
        <w:rPr>
          <w:rFonts w:ascii="Century Gothic" w:hAnsi="Century Gothic" w:cs="Helvetica"/>
          <w:b/>
        </w:rPr>
        <w:t>Contact Information</w:t>
      </w:r>
      <w:r w:rsidRPr="00C41012">
        <w:rPr>
          <w:rFonts w:ascii="Century Gothic" w:hAnsi="Century Gothic" w:cs="Helvetica"/>
          <w:b/>
        </w:rPr>
        <w:t>]</w:t>
      </w:r>
    </w:p>
    <w:sectPr w:rsidR="004A0496" w:rsidRPr="00C41012" w:rsidSect="00DC4E3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BC05" w14:textId="77777777" w:rsidR="00D51730" w:rsidRDefault="00D51730" w:rsidP="00516DAD">
      <w:pPr>
        <w:spacing w:after="0" w:line="240" w:lineRule="auto"/>
      </w:pPr>
      <w:r>
        <w:separator/>
      </w:r>
    </w:p>
  </w:endnote>
  <w:endnote w:type="continuationSeparator" w:id="0">
    <w:p w14:paraId="3C4930CB" w14:textId="77777777" w:rsidR="00D51730" w:rsidRDefault="00D51730" w:rsidP="0051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5C29" w14:textId="77777777" w:rsidR="00D51730" w:rsidRDefault="00D51730" w:rsidP="00516DAD">
      <w:pPr>
        <w:spacing w:after="0" w:line="240" w:lineRule="auto"/>
      </w:pPr>
      <w:r>
        <w:separator/>
      </w:r>
    </w:p>
  </w:footnote>
  <w:footnote w:type="continuationSeparator" w:id="0">
    <w:p w14:paraId="730C3A97" w14:textId="77777777" w:rsidR="00D51730" w:rsidRDefault="00D51730" w:rsidP="0051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0298" w14:textId="29BF61EE" w:rsidR="00C41012" w:rsidRPr="00C41012" w:rsidRDefault="00C41012" w:rsidP="00C41012">
    <w:pPr>
      <w:pStyle w:val="Header"/>
      <w:jc w:val="right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Letter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34"/>
    <w:rsid w:val="000127DA"/>
    <w:rsid w:val="00333E97"/>
    <w:rsid w:val="003A7BCA"/>
    <w:rsid w:val="00467D2A"/>
    <w:rsid w:val="004A0496"/>
    <w:rsid w:val="00510C74"/>
    <w:rsid w:val="00516DAD"/>
    <w:rsid w:val="00A02CE6"/>
    <w:rsid w:val="00B40727"/>
    <w:rsid w:val="00BB1C7F"/>
    <w:rsid w:val="00C41012"/>
    <w:rsid w:val="00D51730"/>
    <w:rsid w:val="00D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316"/>
  <w15:chartTrackingRefBased/>
  <w15:docId w15:val="{4F1A9E75-9BD3-472B-BBDA-92A1477D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4E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C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AD"/>
  </w:style>
  <w:style w:type="paragraph" w:styleId="Footer">
    <w:name w:val="footer"/>
    <w:basedOn w:val="Normal"/>
    <w:link w:val="FooterChar"/>
    <w:uiPriority w:val="99"/>
    <w:unhideWhenUsed/>
    <w:rsid w:val="0051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3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604">
              <w:marLeft w:val="0"/>
              <w:marRight w:val="0"/>
              <w:marTop w:val="0"/>
              <w:marBottom w:val="0"/>
              <w:divBdr>
                <w:top w:val="none" w:sz="0" w:space="15" w:color="EBEBEB"/>
                <w:left w:val="single" w:sz="12" w:space="15" w:color="EBEBEB"/>
                <w:bottom w:val="none" w:sz="0" w:space="15" w:color="EBEBEB"/>
                <w:right w:val="single" w:sz="12" w:space="15" w:color="EBEBEB"/>
              </w:divBdr>
            </w:div>
          </w:divsChild>
        </w:div>
      </w:divsChild>
    </w:div>
    <w:div w:id="2013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5759">
              <w:marLeft w:val="0"/>
              <w:marRight w:val="0"/>
              <w:marTop w:val="0"/>
              <w:marBottom w:val="0"/>
              <w:divBdr>
                <w:top w:val="none" w:sz="0" w:space="15" w:color="EBEBEB"/>
                <w:left w:val="single" w:sz="12" w:space="15" w:color="EBEBEB"/>
                <w:bottom w:val="none" w:sz="0" w:space="15" w:color="EBEBEB"/>
                <w:right w:val="single" w:sz="12" w:space="15" w:color="EBEB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Sunbal Shergill</cp:lastModifiedBy>
  <cp:revision>7</cp:revision>
  <dcterms:created xsi:type="dcterms:W3CDTF">2022-11-28T13:18:00Z</dcterms:created>
  <dcterms:modified xsi:type="dcterms:W3CDTF">2022-12-30T07:08:00Z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2022-12-19T09:30:58Z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6386eca6-c174-4b0f-816c-91c02fd1bc34</vt:lpwstr>
  </property>
  <property fmtid="{D5CDD505-2E9C-101B-9397-08002B2CF9AE}" pid="7" name="MSIP_Label_defa4170-0d19-0005-0004-bc88714345d2_ActionId">
    <vt:lpwstr>9e76f00b-8ca2-4eb2-84a3-b8d46c48b180</vt:lpwstr>
  </property>
  <property fmtid="{D5CDD505-2E9C-101B-9397-08002B2CF9AE}" pid="8" name="MSIP_Label_defa4170-0d19-0005-0004-bc88714345d2_ContentBits">
    <vt:lpwstr>0</vt:lpwstr>
  </property>
</Properties>
</file>